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867" w:rsidRPr="00B40032" w:rsidRDefault="000569C9" w:rsidP="00960867">
      <w:pPr>
        <w:jc w:val="center"/>
        <w:rPr>
          <w:sz w:val="10"/>
          <w:szCs w:val="10"/>
          <w:lang w:val="uk-UA"/>
        </w:rPr>
      </w:pPr>
      <w:bookmarkStart w:id="0" w:name="_GoBack"/>
      <w:bookmarkEnd w:id="0"/>
      <w:r>
        <w:rPr>
          <w:noProof/>
          <w:sz w:val="10"/>
          <w:szCs w:val="1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4966970</wp:posOffset>
                </wp:positionH>
                <wp:positionV relativeFrom="paragraph">
                  <wp:posOffset>16510</wp:posOffset>
                </wp:positionV>
                <wp:extent cx="1266825" cy="437515"/>
                <wp:effectExtent l="0" t="0" r="0" b="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26682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A58" w:rsidRPr="00B42A58" w:rsidRDefault="00B42A58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91.1pt;margin-top:1.3pt;width:99.75pt;height:34.4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MHRQIAADgEAAAOAAAAZHJzL2Uyb0RvYy54bWysU82O0zAQviPxDpbvNE1ou7vRpqulSwFp&#10;+ZEWHsB1nMbC8RjbbdK9waPwCEh7AQleIftGjJ2yW+CGyMGaycx8M/PNzOlZ1yiyFdZJ0AVNR2NK&#10;hOZQSr0u6Lu3y0fHlDjPdMkUaFHQnXD0bP7wwWlrcpFBDaoUliCIdnlrClp7b/IkcbwWDXMjMEKj&#10;sQLbMI+qXSelZS2iNyrJxuNZ0oItjQUunMO/F4ORziN+VQnuX1eVE56ogmJtPr42vqvwJvNTlq8t&#10;M7Xk+zLYP1TRMKkx6R3UBfOMbKz8C6qR3IKDyo84NAlUleQi9oDdpOM/urmqmRGxFyTHmTua3P+D&#10;5a+2byyRZUGz9IgSzRocUv+5v+m/3n68/dR/77/0N6T/gcI3FLJAWGtcjnFXBiN99wQ6HHxs3plL&#10;4O8d0bComV6Lc2uhrQUrseA0RCYHoQOOCyCr9iWUmJdtPESgrrINqZQ0z39BI1ME8+AId3djE50n&#10;PCTPZrPjbEoJR9vk8dE0ncZkLA84YSrGOv9MQEOCUFCLaxHzsO2l86Gue5fg7kDJcimViopdrxbK&#10;ki3DFVrGb4/+m5vSpC3oyRTrCFEaQnzcrkZ6XHElm4Iej8MXwlkeeHmqyyh7JtUgYyVK74kK3Aws&#10;+W7VoWNgbwXlDimzMKwynh4KNdhrSlpc44K6DxtmBSXqhUbaT9LJJOx9VCbTowwVe2hZHVqY5ghV&#10;UE/JIC58vJWho3McTyUjX/eV7GvF9Yw07k8p7P+hHr3uD37+EwAA//8DAFBLAwQUAAYACAAAACEA&#10;Q9pQ698AAAAIAQAADwAAAGRycy9kb3ducmV2LnhtbEyPTU+DQBCG7yb+h82YeDF2gaSUIktjjPVe&#10;avy4bdkRiOwssluK/fWOJz1Onjfv+0yxmW0vJhx950hBvIhAINXOdNQoeN5vbzMQPmgyuneECr7R&#10;w6a8vCh0btyJdjhVoRFcQj7XCtoQhlxKX7dotV+4AYnZhxutDnyOjTSjPnG57WUSRam0uiNeaPWA&#10;Dy3Wn9XRKji/TtXX2/suebnZrsO8dE/p+dEqdX0139+BCDiHvzD86rM6lOx0cEcyXvQKVlmScFRB&#10;koJgvs7iFYgDg3gJsizk/wfKHwAAAP//AwBQSwECLQAUAAYACAAAACEAtoM4kv4AAADhAQAAEwAA&#10;AAAAAAAAAAAAAAAAAAAAW0NvbnRlbnRfVHlwZXNdLnhtbFBLAQItABQABgAIAAAAIQA4/SH/1gAA&#10;AJQBAAALAAAAAAAAAAAAAAAAAC8BAABfcmVscy8ucmVsc1BLAQItABQABgAIAAAAIQCOqBMHRQIA&#10;ADgEAAAOAAAAAAAAAAAAAAAAAC4CAABkcnMvZTJvRG9jLnhtbFBLAQItABQABgAIAAAAIQBD2lDr&#10;3wAAAAgBAAAPAAAAAAAAAAAAAAAAAJ8EAABkcnMvZG93bnJldi54bWxQSwUGAAAAAAQABADzAAAA&#10;qwUAAAAA&#10;" stroked="f">
                <v:textbox>
                  <w:txbxContent>
                    <w:p w:rsidR="00B42A58" w:rsidRPr="00B42A58" w:rsidRDefault="00B42A58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5419">
        <w:rPr>
          <w:noProof/>
          <w:sz w:val="10"/>
          <w:szCs w:val="10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867" w:rsidRPr="00B40032" w:rsidRDefault="00960867" w:rsidP="00960867">
      <w:pPr>
        <w:jc w:val="center"/>
        <w:rPr>
          <w:sz w:val="10"/>
          <w:szCs w:val="10"/>
          <w:lang w:val="uk-UA"/>
        </w:rPr>
      </w:pPr>
    </w:p>
    <w:p w:rsidR="00960867" w:rsidRPr="00B40032" w:rsidRDefault="00960867" w:rsidP="00960867">
      <w:pPr>
        <w:pStyle w:val="10"/>
        <w:rPr>
          <w:sz w:val="6"/>
          <w:szCs w:val="6"/>
        </w:rPr>
      </w:pPr>
    </w:p>
    <w:p w:rsidR="00960867" w:rsidRPr="00B40032" w:rsidRDefault="00960867" w:rsidP="00960867">
      <w:pPr>
        <w:pStyle w:val="10"/>
        <w:spacing w:line="360" w:lineRule="auto"/>
        <w:rPr>
          <w:sz w:val="10"/>
          <w:szCs w:val="10"/>
        </w:rPr>
      </w:pPr>
      <w:r w:rsidRPr="00B40032">
        <w:rPr>
          <w:sz w:val="24"/>
          <w:szCs w:val="24"/>
        </w:rPr>
        <w:t>УКРАЇНА</w:t>
      </w:r>
    </w:p>
    <w:p w:rsidR="00960867" w:rsidRPr="00B40032" w:rsidRDefault="00960867" w:rsidP="00960867">
      <w:pPr>
        <w:pStyle w:val="2"/>
        <w:spacing w:line="360" w:lineRule="auto"/>
        <w:jc w:val="center"/>
        <w:rPr>
          <w:sz w:val="28"/>
          <w:szCs w:val="28"/>
        </w:rPr>
      </w:pPr>
      <w:r w:rsidRPr="00B40032">
        <w:rPr>
          <w:sz w:val="28"/>
          <w:szCs w:val="28"/>
        </w:rPr>
        <w:t>НОВОВОЛИНСЬКА МІСЬКА РАДА ВОЛИНСЬКОЇ ОБЛАСТІ</w:t>
      </w:r>
    </w:p>
    <w:p w:rsidR="00960867" w:rsidRPr="00B40032" w:rsidRDefault="00AE12A2" w:rsidP="00960867">
      <w:pPr>
        <w:spacing w:line="360" w:lineRule="auto"/>
        <w:jc w:val="center"/>
        <w:rPr>
          <w:lang w:val="uk-UA"/>
        </w:rPr>
      </w:pPr>
      <w:r>
        <w:rPr>
          <w:lang w:val="uk-UA"/>
        </w:rPr>
        <w:t>ВОСЬМОГО</w:t>
      </w:r>
      <w:r w:rsidR="00960867" w:rsidRPr="00B40032">
        <w:rPr>
          <w:lang w:val="uk-UA"/>
        </w:rPr>
        <w:t xml:space="preserve"> СКЛИКАННЯ</w:t>
      </w:r>
    </w:p>
    <w:p w:rsidR="00960867" w:rsidRPr="00B40032" w:rsidRDefault="00960867" w:rsidP="00960867">
      <w:pPr>
        <w:pStyle w:val="4"/>
        <w:spacing w:line="360" w:lineRule="auto"/>
      </w:pPr>
      <w:r w:rsidRPr="00B40032">
        <w:rPr>
          <w:sz w:val="32"/>
          <w:szCs w:val="32"/>
        </w:rPr>
        <w:t>Р І Ш Е Н Н Я</w:t>
      </w:r>
    </w:p>
    <w:p w:rsidR="00960867" w:rsidRPr="00B40032" w:rsidRDefault="00960867" w:rsidP="00960867">
      <w:pPr>
        <w:jc w:val="center"/>
        <w:rPr>
          <w:sz w:val="28"/>
          <w:szCs w:val="28"/>
          <w:lang w:val="uk-UA"/>
        </w:rPr>
      </w:pPr>
    </w:p>
    <w:p w:rsidR="00960867" w:rsidRPr="00B40032" w:rsidRDefault="00AE12A2" w:rsidP="00960867">
      <w:pPr>
        <w:rPr>
          <w:bCs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u w:val="single"/>
          <w:lang w:val="uk-UA"/>
        </w:rPr>
        <w:t xml:space="preserve">від 23 грудня </w:t>
      </w:r>
      <w:r w:rsidR="000C3CFB" w:rsidRPr="00B40032">
        <w:rPr>
          <w:bCs/>
          <w:sz w:val="28"/>
          <w:szCs w:val="28"/>
          <w:u w:val="single"/>
          <w:lang w:val="uk-UA"/>
        </w:rPr>
        <w:t xml:space="preserve"> 20</w:t>
      </w:r>
      <w:r w:rsidR="00C57E85">
        <w:rPr>
          <w:bCs/>
          <w:sz w:val="28"/>
          <w:szCs w:val="28"/>
          <w:u w:val="single"/>
          <w:lang w:val="uk-UA"/>
        </w:rPr>
        <w:t>20</w:t>
      </w:r>
      <w:r w:rsidR="00960867" w:rsidRPr="00B40032">
        <w:rPr>
          <w:bCs/>
          <w:sz w:val="28"/>
          <w:szCs w:val="28"/>
          <w:u w:val="single"/>
          <w:lang w:val="uk-UA"/>
        </w:rPr>
        <w:t xml:space="preserve"> р</w:t>
      </w:r>
      <w:r w:rsidR="000C3CFB" w:rsidRPr="00B40032">
        <w:rPr>
          <w:bCs/>
          <w:sz w:val="28"/>
          <w:szCs w:val="28"/>
          <w:u w:val="single"/>
          <w:lang w:val="uk-UA"/>
        </w:rPr>
        <w:t xml:space="preserve">оку </w:t>
      </w:r>
      <w:r w:rsidR="009202AA">
        <w:rPr>
          <w:bCs/>
          <w:sz w:val="28"/>
          <w:szCs w:val="28"/>
          <w:u w:val="single"/>
          <w:lang w:val="uk-UA"/>
        </w:rPr>
        <w:t>№</w:t>
      </w:r>
      <w:r>
        <w:rPr>
          <w:bCs/>
          <w:sz w:val="28"/>
          <w:szCs w:val="28"/>
          <w:u w:val="single"/>
          <w:lang w:val="uk-UA"/>
        </w:rPr>
        <w:t xml:space="preserve"> 2</w:t>
      </w:r>
      <w:r w:rsidR="00571669">
        <w:rPr>
          <w:bCs/>
          <w:sz w:val="28"/>
          <w:szCs w:val="28"/>
          <w:u w:val="single"/>
          <w:lang w:val="uk-UA"/>
        </w:rPr>
        <w:t>/</w:t>
      </w:r>
      <w:r>
        <w:rPr>
          <w:bCs/>
          <w:sz w:val="28"/>
          <w:szCs w:val="28"/>
          <w:u w:val="single"/>
          <w:lang w:val="uk-UA"/>
        </w:rPr>
        <w:t>4</w:t>
      </w:r>
      <w:r w:rsidR="00571669">
        <w:rPr>
          <w:bCs/>
          <w:sz w:val="28"/>
          <w:szCs w:val="28"/>
          <w:u w:val="single"/>
          <w:lang w:val="uk-UA"/>
        </w:rPr>
        <w:t>1</w:t>
      </w:r>
    </w:p>
    <w:p w:rsidR="00960867" w:rsidRPr="00B40032" w:rsidRDefault="00960867" w:rsidP="00960867">
      <w:pPr>
        <w:rPr>
          <w:bCs/>
          <w:sz w:val="28"/>
          <w:szCs w:val="28"/>
          <w:lang w:val="uk-UA"/>
        </w:rPr>
      </w:pPr>
      <w:r w:rsidRPr="00B40032">
        <w:rPr>
          <w:bCs/>
          <w:sz w:val="28"/>
          <w:szCs w:val="28"/>
          <w:lang w:val="uk-UA"/>
        </w:rPr>
        <w:t>м. Нововолинськ</w:t>
      </w:r>
    </w:p>
    <w:p w:rsidR="00960867" w:rsidRPr="00B40032" w:rsidRDefault="00960867" w:rsidP="00960867">
      <w:pPr>
        <w:rPr>
          <w:bCs/>
          <w:sz w:val="28"/>
          <w:szCs w:val="28"/>
          <w:lang w:val="uk-UA"/>
        </w:rPr>
      </w:pPr>
    </w:p>
    <w:p w:rsidR="00DA7555" w:rsidRDefault="00DA7555" w:rsidP="00DA7555">
      <w:pPr>
        <w:pStyle w:val="a6"/>
      </w:pPr>
      <w:r>
        <w:t xml:space="preserve">Про Комплексну   програму   </w:t>
      </w:r>
    </w:p>
    <w:p w:rsidR="00DA7555" w:rsidRDefault="00DA7555" w:rsidP="00DA7555">
      <w:pPr>
        <w:pStyle w:val="a6"/>
      </w:pPr>
      <w:r>
        <w:t>захисту населення і територій від надзвичайних ситуацій</w:t>
      </w:r>
    </w:p>
    <w:p w:rsidR="00DA7555" w:rsidRPr="003E41D1" w:rsidRDefault="00DA7555" w:rsidP="00DA7555">
      <w:pPr>
        <w:pStyle w:val="a6"/>
      </w:pPr>
      <w:r>
        <w:t>у Нововолинській міській територіальній громаді  на 2021-2025 роки</w:t>
      </w:r>
    </w:p>
    <w:p w:rsidR="00DA7555" w:rsidRDefault="00DA7555" w:rsidP="00DA7555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DA7555" w:rsidRPr="00165C2B" w:rsidRDefault="00DA7555" w:rsidP="00DA7555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65C2B">
        <w:rPr>
          <w:sz w:val="28"/>
          <w:szCs w:val="28"/>
        </w:rPr>
        <w:t xml:space="preserve">Відповідно до пункту 22 статті 26 Закону України “Про місцеве самоврядування в Україні” </w:t>
      </w:r>
      <w:r>
        <w:rPr>
          <w:sz w:val="28"/>
          <w:szCs w:val="28"/>
        </w:rPr>
        <w:t>статті 19 Кодексу цивільного захисту,</w:t>
      </w:r>
      <w:r w:rsidRPr="00165C2B">
        <w:rPr>
          <w:sz w:val="28"/>
          <w:szCs w:val="28"/>
        </w:rPr>
        <w:t xml:space="preserve"> з метою забезпечення захисту населення, територій від надзвичайних ситуацій техногенного та природного характеру, матеріальних і культурних цінностей та довкілля, створення безпечних умов прожива</w:t>
      </w:r>
      <w:r>
        <w:rPr>
          <w:sz w:val="28"/>
          <w:szCs w:val="28"/>
        </w:rPr>
        <w:t>ння населення на території громади</w:t>
      </w:r>
      <w:r w:rsidRPr="00165C2B">
        <w:rPr>
          <w:sz w:val="28"/>
          <w:szCs w:val="28"/>
        </w:rPr>
        <w:t xml:space="preserve">, проведення аварійно-рятувальних та інших невідкладних робіт, та на виконання рішення </w:t>
      </w:r>
      <w:r>
        <w:rPr>
          <w:sz w:val="28"/>
          <w:szCs w:val="28"/>
        </w:rPr>
        <w:t xml:space="preserve">Волинської </w:t>
      </w:r>
      <w:r w:rsidRPr="00165C2B">
        <w:rPr>
          <w:sz w:val="28"/>
          <w:szCs w:val="28"/>
        </w:rPr>
        <w:t>облас</w:t>
      </w:r>
      <w:r>
        <w:rPr>
          <w:sz w:val="28"/>
          <w:szCs w:val="28"/>
        </w:rPr>
        <w:t>ної ради від 13 жовтня 2020 року  № 32/20</w:t>
      </w:r>
      <w:r w:rsidRPr="00165C2B">
        <w:rPr>
          <w:sz w:val="28"/>
          <w:szCs w:val="28"/>
        </w:rPr>
        <w:t>,</w:t>
      </w:r>
      <w:r w:rsidRPr="00165C2B">
        <w:rPr>
          <w:color w:val="000000"/>
          <w:sz w:val="28"/>
          <w:szCs w:val="28"/>
        </w:rPr>
        <w:t xml:space="preserve"> </w:t>
      </w:r>
      <w:r w:rsidRPr="00165C2B">
        <w:rPr>
          <w:sz w:val="28"/>
          <w:szCs w:val="28"/>
        </w:rPr>
        <w:t>викон</w:t>
      </w:r>
      <w:r>
        <w:rPr>
          <w:sz w:val="28"/>
          <w:szCs w:val="28"/>
        </w:rPr>
        <w:t xml:space="preserve">авчий </w:t>
      </w:r>
      <w:r w:rsidRPr="00165C2B">
        <w:rPr>
          <w:sz w:val="28"/>
          <w:szCs w:val="28"/>
        </w:rPr>
        <w:t>ком</w:t>
      </w:r>
      <w:r>
        <w:rPr>
          <w:sz w:val="28"/>
          <w:szCs w:val="28"/>
        </w:rPr>
        <w:t>ітет</w:t>
      </w:r>
      <w:r w:rsidRPr="00165C2B">
        <w:rPr>
          <w:sz w:val="28"/>
          <w:szCs w:val="28"/>
        </w:rPr>
        <w:t xml:space="preserve"> міської ради</w:t>
      </w:r>
    </w:p>
    <w:p w:rsidR="00DA7555" w:rsidRDefault="00DA7555" w:rsidP="00DA7555">
      <w:pPr>
        <w:ind w:left="2160" w:firstLine="720"/>
        <w:jc w:val="both"/>
        <w:rPr>
          <w:b/>
          <w:sz w:val="28"/>
          <w:szCs w:val="28"/>
        </w:rPr>
      </w:pPr>
      <w:r w:rsidRPr="00021B44">
        <w:rPr>
          <w:b/>
          <w:sz w:val="28"/>
          <w:szCs w:val="28"/>
        </w:rPr>
        <w:t xml:space="preserve">      </w:t>
      </w:r>
    </w:p>
    <w:p w:rsidR="00DA7555" w:rsidRDefault="00DA7555" w:rsidP="00DA7555">
      <w:pPr>
        <w:ind w:left="216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021B44">
        <w:rPr>
          <w:b/>
          <w:sz w:val="28"/>
          <w:szCs w:val="28"/>
        </w:rPr>
        <w:t>В И Р І Ш И В :</w:t>
      </w:r>
    </w:p>
    <w:p w:rsidR="00DA7555" w:rsidRPr="00021B44" w:rsidRDefault="00DA7555" w:rsidP="00DA7555">
      <w:pPr>
        <w:ind w:left="2160" w:firstLine="720"/>
        <w:jc w:val="both"/>
        <w:rPr>
          <w:b/>
          <w:sz w:val="28"/>
          <w:szCs w:val="28"/>
        </w:rPr>
      </w:pPr>
    </w:p>
    <w:p w:rsidR="00DA7555" w:rsidRDefault="00C86DC9" w:rsidP="00DA7555">
      <w:pPr>
        <w:pStyle w:val="a6"/>
      </w:pPr>
      <w:r>
        <w:t xml:space="preserve">1. Затвердити </w:t>
      </w:r>
      <w:r w:rsidR="00DA7555">
        <w:t>Комп</w:t>
      </w:r>
      <w:r w:rsidR="00DA7555" w:rsidRPr="00165C2B">
        <w:t>лексн</w:t>
      </w:r>
      <w:r>
        <w:t>у</w:t>
      </w:r>
      <w:r w:rsidR="00DA7555" w:rsidRPr="00165C2B">
        <w:t xml:space="preserve"> </w:t>
      </w:r>
      <w:r w:rsidR="00DA7555">
        <w:t>п</w:t>
      </w:r>
      <w:r w:rsidR="00DA7555" w:rsidRPr="00165C2B">
        <w:t>рограм</w:t>
      </w:r>
      <w:r>
        <w:t>у</w:t>
      </w:r>
      <w:r w:rsidR="00DA7555" w:rsidRPr="00165C2B">
        <w:t xml:space="preserve"> </w:t>
      </w:r>
      <w:r w:rsidR="00DA7555">
        <w:t>захисту населення і територій від надзвичайних ситуацій у Нововолинській  міській територіальній громаді на 2021-2025 роки( додається).</w:t>
      </w:r>
    </w:p>
    <w:p w:rsidR="00DA7555" w:rsidRPr="00DA7555" w:rsidRDefault="002C482D" w:rsidP="00DA75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A7555" w:rsidRPr="00DA7555">
        <w:rPr>
          <w:sz w:val="28"/>
          <w:szCs w:val="28"/>
          <w:lang w:val="uk-UA"/>
        </w:rPr>
        <w:t>. Фінансовому управлінню, відділу економіки щороку під час складання проектів  бюджету громади та програми економічного та соціального розвитку громади передбачати кошти для фінансування заходів Програми, виходячи з фінансових можливостей бюджету.</w:t>
      </w:r>
    </w:p>
    <w:p w:rsidR="00DA7555" w:rsidRPr="00021B44" w:rsidRDefault="006F1D5C" w:rsidP="00DA7555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DA7555">
        <w:rPr>
          <w:sz w:val="28"/>
          <w:szCs w:val="28"/>
        </w:rPr>
        <w:t>. Контроль за виконанням цього рішення покласти на</w:t>
      </w:r>
      <w:r w:rsidR="00DA7555" w:rsidRPr="00021B44">
        <w:rPr>
          <w:sz w:val="28"/>
          <w:szCs w:val="28"/>
        </w:rPr>
        <w:t xml:space="preserve"> </w:t>
      </w:r>
      <w:r w:rsidR="00DA7555">
        <w:rPr>
          <w:sz w:val="28"/>
          <w:szCs w:val="28"/>
        </w:rPr>
        <w:t>заступника міського голови з питань діяльності виконавчих органів О.І. Громика.</w:t>
      </w:r>
    </w:p>
    <w:p w:rsidR="00DA7555" w:rsidRDefault="00DA7555" w:rsidP="00DA7555">
      <w:pPr>
        <w:rPr>
          <w:sz w:val="28"/>
          <w:szCs w:val="28"/>
        </w:rPr>
      </w:pPr>
    </w:p>
    <w:p w:rsidR="006F1D5C" w:rsidRDefault="006F1D5C" w:rsidP="00DA7555">
      <w:pPr>
        <w:rPr>
          <w:sz w:val="28"/>
          <w:szCs w:val="28"/>
          <w:lang w:val="uk-UA"/>
        </w:rPr>
      </w:pPr>
    </w:p>
    <w:p w:rsidR="00DA7555" w:rsidRPr="000360BD" w:rsidRDefault="00DA7555" w:rsidP="00DA7555">
      <w:pPr>
        <w:rPr>
          <w:sz w:val="28"/>
          <w:szCs w:val="28"/>
        </w:rPr>
      </w:pPr>
      <w:r w:rsidRPr="000360BD">
        <w:rPr>
          <w:sz w:val="28"/>
          <w:szCs w:val="28"/>
        </w:rPr>
        <w:t>Міський голова</w:t>
      </w:r>
      <w:r w:rsidRPr="000360BD">
        <w:rPr>
          <w:sz w:val="28"/>
          <w:szCs w:val="28"/>
        </w:rPr>
        <w:tab/>
      </w:r>
      <w:r w:rsidRPr="000360BD">
        <w:rPr>
          <w:sz w:val="28"/>
          <w:szCs w:val="28"/>
        </w:rPr>
        <w:tab/>
      </w:r>
      <w:r w:rsidRPr="000360BD">
        <w:rPr>
          <w:sz w:val="28"/>
          <w:szCs w:val="28"/>
        </w:rPr>
        <w:tab/>
      </w:r>
      <w:r w:rsidRPr="000360BD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         </w:t>
      </w:r>
      <w:r w:rsidRPr="000360BD">
        <w:rPr>
          <w:sz w:val="28"/>
          <w:szCs w:val="28"/>
        </w:rPr>
        <w:t>Б.</w:t>
      </w:r>
      <w:r>
        <w:rPr>
          <w:sz w:val="28"/>
          <w:szCs w:val="28"/>
        </w:rPr>
        <w:t>С. Карпус</w:t>
      </w:r>
    </w:p>
    <w:p w:rsidR="00DA7555" w:rsidRDefault="00DA7555" w:rsidP="00DA7555"/>
    <w:p w:rsidR="00DA7555" w:rsidRPr="00935904" w:rsidRDefault="00DA7555" w:rsidP="00DA7555">
      <w:r w:rsidRPr="000360BD">
        <w:t>Голованська 32458</w:t>
      </w:r>
      <w:r w:rsidRPr="000360BD">
        <w:tab/>
      </w:r>
    </w:p>
    <w:p w:rsidR="00C57009" w:rsidRPr="00DA7555" w:rsidRDefault="00C57009" w:rsidP="00E746EA">
      <w:pPr>
        <w:pStyle w:val="1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sectPr w:rsidR="00C57009" w:rsidRPr="00DA7555" w:rsidSect="00D751DC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34A9A"/>
    <w:multiLevelType w:val="hybridMultilevel"/>
    <w:tmpl w:val="EDCAED26"/>
    <w:lvl w:ilvl="0" w:tplc="C0A067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15"/>
        </w:tabs>
        <w:ind w:left="1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35"/>
        </w:tabs>
        <w:ind w:left="1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6E0"/>
    <w:rsid w:val="00051CCF"/>
    <w:rsid w:val="000569C9"/>
    <w:rsid w:val="00087D61"/>
    <w:rsid w:val="000B1C0B"/>
    <w:rsid w:val="000C3CFB"/>
    <w:rsid w:val="0010128E"/>
    <w:rsid w:val="001237F0"/>
    <w:rsid w:val="00186529"/>
    <w:rsid w:val="00193836"/>
    <w:rsid w:val="001B4C5C"/>
    <w:rsid w:val="001C52BC"/>
    <w:rsid w:val="002551C5"/>
    <w:rsid w:val="0026485E"/>
    <w:rsid w:val="002B147A"/>
    <w:rsid w:val="002B53EA"/>
    <w:rsid w:val="002C482D"/>
    <w:rsid w:val="0036119E"/>
    <w:rsid w:val="00364A7F"/>
    <w:rsid w:val="003737A5"/>
    <w:rsid w:val="003C0973"/>
    <w:rsid w:val="003F0134"/>
    <w:rsid w:val="00401551"/>
    <w:rsid w:val="00407BC7"/>
    <w:rsid w:val="00434564"/>
    <w:rsid w:val="004540A1"/>
    <w:rsid w:val="004610A3"/>
    <w:rsid w:val="004A511D"/>
    <w:rsid w:val="004B01C2"/>
    <w:rsid w:val="004E098E"/>
    <w:rsid w:val="00536B7A"/>
    <w:rsid w:val="005379D5"/>
    <w:rsid w:val="00544EF5"/>
    <w:rsid w:val="00571669"/>
    <w:rsid w:val="005C69AA"/>
    <w:rsid w:val="005D1EF5"/>
    <w:rsid w:val="005D7A0F"/>
    <w:rsid w:val="006347CC"/>
    <w:rsid w:val="00640A66"/>
    <w:rsid w:val="006410F1"/>
    <w:rsid w:val="006B1306"/>
    <w:rsid w:val="006F1D5C"/>
    <w:rsid w:val="00711A6A"/>
    <w:rsid w:val="007330D6"/>
    <w:rsid w:val="00740485"/>
    <w:rsid w:val="00757B0E"/>
    <w:rsid w:val="00765419"/>
    <w:rsid w:val="00773418"/>
    <w:rsid w:val="007D5AE7"/>
    <w:rsid w:val="00890803"/>
    <w:rsid w:val="008C705F"/>
    <w:rsid w:val="009142C9"/>
    <w:rsid w:val="009202AA"/>
    <w:rsid w:val="00931712"/>
    <w:rsid w:val="00931F84"/>
    <w:rsid w:val="00960867"/>
    <w:rsid w:val="0097153C"/>
    <w:rsid w:val="00972E64"/>
    <w:rsid w:val="009913F2"/>
    <w:rsid w:val="009B63A7"/>
    <w:rsid w:val="009C3604"/>
    <w:rsid w:val="009C4695"/>
    <w:rsid w:val="009D571F"/>
    <w:rsid w:val="00A14589"/>
    <w:rsid w:val="00A46040"/>
    <w:rsid w:val="00A55410"/>
    <w:rsid w:val="00A61279"/>
    <w:rsid w:val="00A65F39"/>
    <w:rsid w:val="00AE0A2B"/>
    <w:rsid w:val="00AE12A2"/>
    <w:rsid w:val="00AE3879"/>
    <w:rsid w:val="00AE3F2B"/>
    <w:rsid w:val="00AF4426"/>
    <w:rsid w:val="00B21756"/>
    <w:rsid w:val="00B37E7F"/>
    <w:rsid w:val="00B40032"/>
    <w:rsid w:val="00B42A58"/>
    <w:rsid w:val="00B55524"/>
    <w:rsid w:val="00B635E5"/>
    <w:rsid w:val="00B85717"/>
    <w:rsid w:val="00BA7101"/>
    <w:rsid w:val="00BE0C51"/>
    <w:rsid w:val="00C20CCE"/>
    <w:rsid w:val="00C57009"/>
    <w:rsid w:val="00C57E85"/>
    <w:rsid w:val="00C625B6"/>
    <w:rsid w:val="00C86DC9"/>
    <w:rsid w:val="00CB6C50"/>
    <w:rsid w:val="00CF16E0"/>
    <w:rsid w:val="00CF5FE2"/>
    <w:rsid w:val="00D07959"/>
    <w:rsid w:val="00D44266"/>
    <w:rsid w:val="00D630C0"/>
    <w:rsid w:val="00D751DC"/>
    <w:rsid w:val="00D77585"/>
    <w:rsid w:val="00DA7555"/>
    <w:rsid w:val="00DE37EE"/>
    <w:rsid w:val="00DE44FE"/>
    <w:rsid w:val="00E21F8A"/>
    <w:rsid w:val="00E34B64"/>
    <w:rsid w:val="00E45C1E"/>
    <w:rsid w:val="00E46503"/>
    <w:rsid w:val="00E73554"/>
    <w:rsid w:val="00E746EA"/>
    <w:rsid w:val="00EB5989"/>
    <w:rsid w:val="00EC48B0"/>
    <w:rsid w:val="00ED2B43"/>
    <w:rsid w:val="00F12E5D"/>
    <w:rsid w:val="00F209C4"/>
    <w:rsid w:val="00F51B79"/>
    <w:rsid w:val="00F6095A"/>
    <w:rsid w:val="00FB0E91"/>
    <w:rsid w:val="00FB2A27"/>
    <w:rsid w:val="00FD3E0B"/>
    <w:rsid w:val="00FF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008945-8BEB-441D-AD53-230E5952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6E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F16E0"/>
    <w:rPr>
      <w:rFonts w:ascii="Tahoma" w:hAnsi="Tahoma"/>
      <w:sz w:val="16"/>
      <w:szCs w:val="16"/>
    </w:rPr>
  </w:style>
  <w:style w:type="paragraph" w:customStyle="1" w:styleId="1">
    <w:name w:val="Абзац списку1"/>
    <w:basedOn w:val="a"/>
    <w:rsid w:val="009608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Normal (Web)"/>
    <w:basedOn w:val="a"/>
    <w:rsid w:val="00960867"/>
    <w:pPr>
      <w:spacing w:before="100" w:beforeAutospacing="1" w:after="100" w:afterAutospacing="1"/>
    </w:pPr>
    <w:rPr>
      <w:rFonts w:eastAsia="Calibri"/>
    </w:rPr>
  </w:style>
  <w:style w:type="paragraph" w:customStyle="1" w:styleId="10">
    <w:name w:val="Заголовок1"/>
    <w:basedOn w:val="a"/>
    <w:next w:val="a"/>
    <w:rsid w:val="00960867"/>
    <w:pPr>
      <w:suppressAutoHyphens/>
      <w:autoSpaceDE w:val="0"/>
      <w:ind w:left="5670" w:hanging="5670"/>
      <w:jc w:val="center"/>
    </w:pPr>
    <w:rPr>
      <w:b/>
      <w:bCs/>
      <w:sz w:val="22"/>
      <w:szCs w:val="22"/>
      <w:lang w:val="uk-UA" w:eastAsia="zh-CN"/>
    </w:rPr>
  </w:style>
  <w:style w:type="paragraph" w:customStyle="1" w:styleId="2">
    <w:name w:val="заголовок 2"/>
    <w:basedOn w:val="a"/>
    <w:next w:val="a"/>
    <w:rsid w:val="00960867"/>
    <w:pPr>
      <w:keepNext/>
      <w:suppressAutoHyphens/>
      <w:autoSpaceDE w:val="0"/>
    </w:pPr>
    <w:rPr>
      <w:b/>
      <w:bCs/>
      <w:sz w:val="20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960867"/>
    <w:pPr>
      <w:keepNext/>
      <w:suppressAutoHyphens/>
      <w:autoSpaceDE w:val="0"/>
      <w:jc w:val="center"/>
    </w:pPr>
    <w:rPr>
      <w:b/>
      <w:bCs/>
      <w:sz w:val="28"/>
      <w:szCs w:val="28"/>
      <w:lang w:val="uk-UA" w:eastAsia="zh-CN"/>
    </w:rPr>
  </w:style>
  <w:style w:type="paragraph" w:styleId="a5">
    <w:name w:val="No Spacing"/>
    <w:uiPriority w:val="1"/>
    <w:qFormat/>
    <w:rsid w:val="00B40032"/>
    <w:rPr>
      <w:sz w:val="24"/>
      <w:szCs w:val="24"/>
      <w:lang w:val="ru-RU" w:eastAsia="ru-RU"/>
    </w:rPr>
  </w:style>
  <w:style w:type="paragraph" w:styleId="a6">
    <w:name w:val="Body Text"/>
    <w:basedOn w:val="a"/>
    <w:link w:val="a7"/>
    <w:rsid w:val="00DA7555"/>
    <w:pPr>
      <w:autoSpaceDE w:val="0"/>
      <w:autoSpaceDN w:val="0"/>
      <w:jc w:val="both"/>
    </w:pPr>
    <w:rPr>
      <w:sz w:val="28"/>
      <w:szCs w:val="28"/>
      <w:lang w:val="uk-UA"/>
    </w:rPr>
  </w:style>
  <w:style w:type="character" w:customStyle="1" w:styleId="a7">
    <w:name w:val="Основний текст Знак"/>
    <w:basedOn w:val="a0"/>
    <w:link w:val="a6"/>
    <w:rsid w:val="00DA7555"/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1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9D645-BCFB-4BB4-B3CF-8484937E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MVS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SERGIY</dc:creator>
  <cp:keywords/>
  <cp:lastModifiedBy>User21</cp:lastModifiedBy>
  <cp:revision>2</cp:revision>
  <cp:lastPrinted>2020-11-16T12:34:00Z</cp:lastPrinted>
  <dcterms:created xsi:type="dcterms:W3CDTF">2020-12-19T12:10:00Z</dcterms:created>
  <dcterms:modified xsi:type="dcterms:W3CDTF">2020-12-19T12:10:00Z</dcterms:modified>
</cp:coreProperties>
</file>